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EA" w:rsidRDefault="00DA2AEA" w:rsidP="00DA2A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686D01">
        <w:rPr>
          <w:rFonts w:ascii="Times New Roman" w:hAnsi="Times New Roman"/>
          <w:b/>
          <w:noProof/>
          <w:sz w:val="36"/>
          <w:szCs w:val="36"/>
          <w:lang w:eastAsia="uk-UA"/>
        </w:rPr>
        <w:drawing>
          <wp:inline distT="0" distB="0" distL="0" distR="0" wp14:anchorId="3D7F41FC" wp14:editId="5613337E">
            <wp:extent cx="1327150" cy="13271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EA" w:rsidRDefault="00DA2AEA" w:rsidP="00DA2A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157A82">
        <w:rPr>
          <w:rFonts w:ascii="Times New Roman" w:hAnsi="Times New Roman"/>
          <w:b/>
          <w:bCs/>
          <w:sz w:val="32"/>
          <w:szCs w:val="32"/>
        </w:rPr>
        <w:t xml:space="preserve">БЛАГОДІЙНА ОРГАНІЗАЦІЯ « БЛАГОДІЙНИЙ ФОНД </w:t>
      </w:r>
      <w:r w:rsidRPr="00157A82">
        <w:rPr>
          <w:rFonts w:ascii="Times New Roman" w:hAnsi="Times New Roman"/>
          <w:b/>
          <w:bCs/>
          <w:sz w:val="32"/>
          <w:szCs w:val="32"/>
        </w:rPr>
        <w:br/>
        <w:t>« НАША СПРАВА УКРАЇНА»</w:t>
      </w:r>
    </w:p>
    <w:p w:rsidR="00FE0DA4" w:rsidRDefault="00FE0DA4" w:rsidP="00DA2A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E0DA4" w:rsidRDefault="00FE0DA4" w:rsidP="00DA2A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НАКАЗ № </w:t>
      </w:r>
      <w:r w:rsidR="00210CB8">
        <w:rPr>
          <w:rFonts w:ascii="Times New Roman" w:hAnsi="Times New Roman"/>
          <w:b/>
          <w:bCs/>
          <w:sz w:val="32"/>
          <w:szCs w:val="32"/>
        </w:rPr>
        <w:t>2</w:t>
      </w:r>
      <w:r>
        <w:rPr>
          <w:rFonts w:ascii="Times New Roman" w:hAnsi="Times New Roman"/>
          <w:b/>
          <w:bCs/>
          <w:sz w:val="32"/>
          <w:szCs w:val="32"/>
        </w:rPr>
        <w:t>/НСНЕ</w:t>
      </w:r>
    </w:p>
    <w:p w:rsidR="00FE0DA4" w:rsidRDefault="00FE0DA4" w:rsidP="00DA2A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E0DA4" w:rsidRPr="00FE0DA4" w:rsidRDefault="00FE0DA4" w:rsidP="00F665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DA4">
        <w:rPr>
          <w:rFonts w:ascii="Times New Roman" w:hAnsi="Times New Roman"/>
          <w:bCs/>
          <w:sz w:val="28"/>
          <w:szCs w:val="28"/>
        </w:rPr>
        <w:t>м. Дніпро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F66582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01 серпня 202</w:t>
      </w:r>
      <w:r w:rsidR="00210CB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DA2AEA" w:rsidRDefault="00DA2AEA" w:rsidP="00DA2AE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A2AEA" w:rsidRPr="00210CB8" w:rsidRDefault="00210CB8" w:rsidP="00FE0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обов’язкову перевірку </w:t>
      </w:r>
    </w:p>
    <w:p w:rsidR="00210CB8" w:rsidRDefault="00210CB8" w:rsidP="00FE0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кандидатів на роботу на причетність </w:t>
      </w:r>
    </w:p>
    <w:p w:rsidR="00210CB8" w:rsidRPr="00FE0DA4" w:rsidRDefault="00210CB8" w:rsidP="00FE0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сексуального насильства та експлуатації</w:t>
      </w:r>
    </w:p>
    <w:p w:rsidR="00DA2AEA" w:rsidRDefault="00DA2AEA" w:rsidP="00DA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AEA" w:rsidRDefault="00DA2AEA" w:rsidP="00DA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A4" w:rsidRDefault="00FE0DA4" w:rsidP="00FE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Згідно Політики щодо недопущення </w:t>
      </w:r>
      <w:r w:rsidRPr="00FE0DA4">
        <w:rPr>
          <w:rFonts w:ascii="Times New Roman" w:hAnsi="Times New Roman" w:cs="Times New Roman"/>
          <w:sz w:val="28"/>
          <w:szCs w:val="28"/>
        </w:rPr>
        <w:t>сексуального насильства та експлуатації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A4">
        <w:rPr>
          <w:rFonts w:ascii="Times New Roman" w:hAnsi="Times New Roman" w:cs="Times New Roman"/>
          <w:sz w:val="28"/>
          <w:szCs w:val="28"/>
        </w:rPr>
        <w:t>Благодійної організації «Благодійний фонд «Наша справа Україна»</w:t>
      </w:r>
      <w:r>
        <w:rPr>
          <w:rFonts w:ascii="Times New Roman" w:hAnsi="Times New Roman" w:cs="Times New Roman"/>
          <w:sz w:val="28"/>
          <w:szCs w:val="28"/>
        </w:rPr>
        <w:t xml:space="preserve"> затвердженої Протоколом № 1 </w:t>
      </w:r>
      <w:r w:rsidRPr="00FE0DA4">
        <w:rPr>
          <w:rFonts w:ascii="Times New Roman" w:hAnsi="Times New Roman" w:cs="Times New Roman"/>
          <w:sz w:val="28"/>
          <w:szCs w:val="28"/>
        </w:rPr>
        <w:t>позачергових зборів учасників</w:t>
      </w:r>
      <w:r>
        <w:rPr>
          <w:rFonts w:ascii="Times New Roman" w:hAnsi="Times New Roman" w:cs="Times New Roman"/>
          <w:sz w:val="28"/>
          <w:szCs w:val="28"/>
        </w:rPr>
        <w:t xml:space="preserve"> БО «БФ «НАША СПРАВА </w:t>
      </w:r>
      <w:r w:rsidRPr="00FE0DA4">
        <w:rPr>
          <w:rFonts w:ascii="Times New Roman" w:hAnsi="Times New Roman" w:cs="Times New Roman"/>
          <w:sz w:val="28"/>
          <w:szCs w:val="28"/>
        </w:rPr>
        <w:t>УКРАЇНА»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A4">
        <w:rPr>
          <w:rFonts w:ascii="Times New Roman" w:hAnsi="Times New Roman" w:cs="Times New Roman"/>
          <w:sz w:val="28"/>
          <w:szCs w:val="28"/>
        </w:rPr>
        <w:t>від 01.06.2022 року</w:t>
      </w:r>
      <w:r>
        <w:rPr>
          <w:rFonts w:ascii="Times New Roman" w:hAnsi="Times New Roman" w:cs="Times New Roman"/>
          <w:sz w:val="28"/>
          <w:szCs w:val="28"/>
        </w:rPr>
        <w:t xml:space="preserve">, та дотримання вказаних норм під час </w:t>
      </w:r>
      <w:r w:rsidR="00210CB8">
        <w:rPr>
          <w:rFonts w:ascii="Times New Roman" w:hAnsi="Times New Roman" w:cs="Times New Roman"/>
          <w:sz w:val="28"/>
          <w:szCs w:val="28"/>
        </w:rPr>
        <w:t>прийому на роботу до організації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DA4" w:rsidRDefault="00FE0DA4" w:rsidP="00FE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DA4" w:rsidRPr="00F66582" w:rsidRDefault="00FE0DA4" w:rsidP="00FE0D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8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0DA4" w:rsidRDefault="00FE0DA4" w:rsidP="00FE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FED" w:rsidRDefault="00FE0DA4" w:rsidP="0001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582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210CB8" w:rsidRPr="00210CB8">
        <w:rPr>
          <w:rFonts w:ascii="Times New Roman" w:hAnsi="Times New Roman" w:cs="Times New Roman"/>
          <w:sz w:val="28"/>
          <w:szCs w:val="28"/>
        </w:rPr>
        <w:t>прийому на роботу до організації</w:t>
      </w:r>
      <w:r w:rsidR="00210CB8">
        <w:rPr>
          <w:rFonts w:ascii="Times New Roman" w:hAnsi="Times New Roman" w:cs="Times New Roman"/>
          <w:sz w:val="28"/>
          <w:szCs w:val="28"/>
        </w:rPr>
        <w:t xml:space="preserve">, </w:t>
      </w:r>
      <w:r w:rsidR="00210CB8" w:rsidRPr="00210CB8">
        <w:rPr>
          <w:rFonts w:ascii="Times New Roman" w:hAnsi="Times New Roman" w:cs="Times New Roman"/>
          <w:b/>
          <w:sz w:val="28"/>
          <w:szCs w:val="28"/>
        </w:rPr>
        <w:t>ОБОВ’ЯЗКОВО</w:t>
      </w:r>
      <w:r w:rsidR="00210CB8">
        <w:rPr>
          <w:rFonts w:ascii="Times New Roman" w:hAnsi="Times New Roman" w:cs="Times New Roman"/>
          <w:sz w:val="28"/>
          <w:szCs w:val="28"/>
        </w:rPr>
        <w:t xml:space="preserve"> здійснювати перевірку кандидатів на причетність до порушень норм щодо </w:t>
      </w:r>
      <w:r w:rsidR="00210CB8" w:rsidRPr="00210CB8">
        <w:rPr>
          <w:rFonts w:ascii="Times New Roman" w:hAnsi="Times New Roman" w:cs="Times New Roman"/>
          <w:sz w:val="28"/>
          <w:szCs w:val="28"/>
        </w:rPr>
        <w:t>недопущення сексуального насильства та експлуатації</w:t>
      </w:r>
      <w:r w:rsidR="00210CB8">
        <w:rPr>
          <w:rFonts w:ascii="Times New Roman" w:hAnsi="Times New Roman" w:cs="Times New Roman"/>
          <w:sz w:val="28"/>
          <w:szCs w:val="28"/>
        </w:rPr>
        <w:t>.</w:t>
      </w:r>
    </w:p>
    <w:p w:rsidR="00210CB8" w:rsidRPr="00BF7FED" w:rsidRDefault="007C299A" w:rsidP="000120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06C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75CB41D6" wp14:editId="11A9A5A8">
            <wp:simplePos x="0" y="0"/>
            <wp:positionH relativeFrom="margin">
              <wp:posOffset>2436157</wp:posOffset>
            </wp:positionH>
            <wp:positionV relativeFrom="paragraph">
              <wp:posOffset>605816</wp:posOffset>
            </wp:positionV>
            <wp:extent cx="2017387" cy="1510604"/>
            <wp:effectExtent l="114300" t="152400" r="97790" b="147320"/>
            <wp:wrapNone/>
            <wp:docPr id="2" name="Рисунок 2" descr="C:\Users\User\Downloads\photo169702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16970235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8115">
                      <a:off x="0" y="0"/>
                      <a:ext cx="2019137" cy="15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CB8">
        <w:rPr>
          <w:rFonts w:ascii="Times New Roman" w:hAnsi="Times New Roman" w:cs="Times New Roman"/>
          <w:sz w:val="28"/>
          <w:szCs w:val="28"/>
        </w:rPr>
        <w:tab/>
        <w:t xml:space="preserve">У разі підтвердження причетності кандидата до порушень норм </w:t>
      </w:r>
      <w:r w:rsidR="00210CB8" w:rsidRPr="00210CB8">
        <w:rPr>
          <w:rFonts w:ascii="Times New Roman" w:hAnsi="Times New Roman" w:cs="Times New Roman"/>
          <w:sz w:val="28"/>
          <w:szCs w:val="28"/>
        </w:rPr>
        <w:t>щодо недопущення сексуального насильства та експлуатації</w:t>
      </w:r>
      <w:r w:rsidR="00210CB8">
        <w:rPr>
          <w:rFonts w:ascii="Times New Roman" w:hAnsi="Times New Roman" w:cs="Times New Roman"/>
          <w:sz w:val="28"/>
          <w:szCs w:val="28"/>
        </w:rPr>
        <w:t xml:space="preserve">, </w:t>
      </w:r>
      <w:r w:rsidR="00210CB8" w:rsidRPr="00210CB8">
        <w:rPr>
          <w:rFonts w:ascii="Times New Roman" w:hAnsi="Times New Roman" w:cs="Times New Roman"/>
          <w:b/>
          <w:sz w:val="28"/>
          <w:szCs w:val="28"/>
        </w:rPr>
        <w:t>відмовляти</w:t>
      </w:r>
      <w:r w:rsidR="00210CB8">
        <w:rPr>
          <w:rFonts w:ascii="Times New Roman" w:hAnsi="Times New Roman" w:cs="Times New Roman"/>
          <w:sz w:val="28"/>
          <w:szCs w:val="28"/>
        </w:rPr>
        <w:t xml:space="preserve"> у прийомі на роботу.</w:t>
      </w:r>
    </w:p>
    <w:p w:rsidR="00BF7FED" w:rsidRDefault="00BF7FED" w:rsidP="005E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FED" w:rsidRDefault="00BF7FED" w:rsidP="005E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FED" w:rsidRPr="00BF7FED" w:rsidRDefault="00BF7FED" w:rsidP="00BF7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ED">
        <w:rPr>
          <w:rFonts w:ascii="Times New Roman" w:hAnsi="Times New Roman" w:cs="Times New Roman"/>
          <w:b/>
          <w:sz w:val="28"/>
          <w:szCs w:val="28"/>
        </w:rPr>
        <w:t>ГОЛОВА О</w:t>
      </w:r>
      <w:r w:rsidR="009606C3">
        <w:rPr>
          <w:rFonts w:ascii="Times New Roman" w:hAnsi="Times New Roman" w:cs="Times New Roman"/>
          <w:b/>
          <w:sz w:val="28"/>
          <w:szCs w:val="28"/>
        </w:rPr>
        <w:t xml:space="preserve">РГАНІЗАЦІЇ     </w:t>
      </w:r>
      <w:r w:rsidRPr="00BF7F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Артем Петров</w:t>
      </w:r>
    </w:p>
    <w:p w:rsidR="005E3D96" w:rsidRPr="005E3D96" w:rsidRDefault="005E3D96" w:rsidP="005E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3D96" w:rsidRPr="005E3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83D"/>
    <w:multiLevelType w:val="hybridMultilevel"/>
    <w:tmpl w:val="50149226"/>
    <w:lvl w:ilvl="0" w:tplc="2592AA22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98618A"/>
    <w:multiLevelType w:val="multilevel"/>
    <w:tmpl w:val="212607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4"/>
    <w:rsid w:val="0001202B"/>
    <w:rsid w:val="00027BAD"/>
    <w:rsid w:val="000663C1"/>
    <w:rsid w:val="00210CB8"/>
    <w:rsid w:val="003E1C7E"/>
    <w:rsid w:val="005E3D96"/>
    <w:rsid w:val="00617845"/>
    <w:rsid w:val="007C299A"/>
    <w:rsid w:val="00830E14"/>
    <w:rsid w:val="0085628F"/>
    <w:rsid w:val="009606C3"/>
    <w:rsid w:val="00B73B7C"/>
    <w:rsid w:val="00BF7FED"/>
    <w:rsid w:val="00DA2AEA"/>
    <w:rsid w:val="00F66582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2024-06-19T10:45:00Z</dcterms:created>
  <dcterms:modified xsi:type="dcterms:W3CDTF">2024-06-19T10:45:00Z</dcterms:modified>
</cp:coreProperties>
</file>